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3E9" w:rsidRDefault="00557D19" w:rsidP="002F03E9">
      <w:pPr>
        <w:jc w:val="center"/>
        <w:rPr>
          <w:rFonts w:ascii="Book Antiqua" w:hAnsi="Book Antiqua" w:cs="JasmineUPC"/>
          <w:noProof/>
          <w:sz w:val="56"/>
          <w:szCs w:val="56"/>
        </w:rPr>
      </w:pPr>
      <w:r>
        <w:rPr>
          <w:rFonts w:ascii="Book Antiqua" w:hAnsi="Book Antiqua" w:cs="JasmineUPC"/>
          <w:noProof/>
          <w:sz w:val="56"/>
          <w:szCs w:val="56"/>
        </w:rPr>
        <w:t>Nursing Assistant</w:t>
      </w:r>
    </w:p>
    <w:p w:rsidR="00AE6097" w:rsidRDefault="00A659D7" w:rsidP="002F03E9">
      <w:pPr>
        <w:jc w:val="center"/>
        <w:rPr>
          <w:rFonts w:ascii="JasmineUPC" w:hAnsi="JasmineUPC" w:cs="JasmineUPC"/>
          <w:sz w:val="56"/>
          <w:szCs w:val="56"/>
        </w:rPr>
      </w:pPr>
      <w:r w:rsidRPr="00A659D7">
        <w:rPr>
          <w:rFonts w:ascii="Times New Roman" w:hAnsi="Times New Roman" w:cs="Times New Roman"/>
          <w:sz w:val="24"/>
          <w:szCs w:val="24"/>
        </w:rPr>
        <w:pict>
          <v:roundrect id="_x0000_s1039" style="position:absolute;left:0;text-align:left;margin-left:-31.5pt;margin-top:.75pt;width:527.25pt;height:46.5pt;z-index:251670528" arcsize="10923f" fillcolor="#d8d8d8 [2732]" strokeweight="1.5pt">
            <v:stroke dashstyle="1 1"/>
            <v:textbox style="mso-next-textbox:#_x0000_s1039">
              <w:txbxContent>
                <w:p w:rsidR="00A87A63" w:rsidRPr="00557D19" w:rsidRDefault="00A87A63" w:rsidP="00A87A6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Job Description:</w:t>
                  </w: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</w:t>
                  </w:r>
                  <w:r w:rsidR="00557D19">
                    <w:rPr>
                      <w:rFonts w:ascii="Book Antiqua" w:hAnsi="Book Antiqua" w:cs="JasmineUPC"/>
                      <w:sz w:val="24"/>
                      <w:szCs w:val="24"/>
                    </w:rPr>
                    <w:t>Nursing assistants provide basic patient care under direction of nursing staff.</w:t>
                  </w:r>
                </w:p>
                <w:p w:rsidR="00A87A63" w:rsidRDefault="00A87A63" w:rsidP="00A87A63">
                  <w:pPr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</w:p>
    <w:p w:rsidR="002F03E9" w:rsidRDefault="0051754D" w:rsidP="002F03E9">
      <w:pPr>
        <w:jc w:val="center"/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6" style="position:absolute;left:0;text-align:left;margin-left:-35.25pt;margin-top:25.55pt;width:531pt;height:209.25pt;z-index:251667456" arcsize="10923f" strokeweight="1.5pt">
            <v:stroke dashstyle="1 1"/>
            <v:textbox style="mso-next-textbox:#_x0000_s1036">
              <w:txbxContent>
                <w:p w:rsidR="002F03E9" w:rsidRDefault="00AF356C" w:rsidP="002F03E9">
                  <w:p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What do </w:t>
                  </w:r>
                  <w:r w:rsidR="00557D19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Nursing Assistants </w:t>
                  </w:r>
                  <w:r w:rsidR="00252F6F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do?</w:t>
                  </w:r>
                </w:p>
                <w:p w:rsidR="00557D19" w:rsidRDefault="00557D19" w:rsidP="00557D19">
                  <w:pPr>
                    <w:pStyle w:val="ListParagraph"/>
                    <w:numPr>
                      <w:ilvl w:val="0"/>
                      <w:numId w:val="6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Administer medications or treatments to patients.</w:t>
                  </w:r>
                </w:p>
                <w:p w:rsidR="00557D19" w:rsidRDefault="00557D19" w:rsidP="00557D19">
                  <w:pPr>
                    <w:pStyle w:val="ListParagraph"/>
                    <w:numPr>
                      <w:ilvl w:val="0"/>
                      <w:numId w:val="6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Answer patient call signals to determine patients’ needs.</w:t>
                  </w:r>
                </w:p>
                <w:p w:rsidR="00557D19" w:rsidRDefault="00557D19" w:rsidP="00557D19">
                  <w:pPr>
                    <w:pStyle w:val="ListParagraph"/>
                    <w:numPr>
                      <w:ilvl w:val="0"/>
                      <w:numId w:val="6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Apply clean dressings, slings, or support bandages, under direction of a nurse or physician.</w:t>
                  </w:r>
                </w:p>
                <w:p w:rsidR="00557D19" w:rsidRDefault="00557D19" w:rsidP="00557D19">
                  <w:pPr>
                    <w:pStyle w:val="ListParagraph"/>
                    <w:numPr>
                      <w:ilvl w:val="0"/>
                      <w:numId w:val="6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Assist nurses or physicians in the operation of medical equipment or provision of patient care. </w:t>
                  </w:r>
                </w:p>
                <w:p w:rsidR="00557D19" w:rsidRDefault="00661B62" w:rsidP="00557D19">
                  <w:pPr>
                    <w:pStyle w:val="ListParagraph"/>
                    <w:numPr>
                      <w:ilvl w:val="0"/>
                      <w:numId w:val="6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Feed patients or assist patients to eat or drink.</w:t>
                  </w:r>
                </w:p>
                <w:p w:rsidR="00557D19" w:rsidRDefault="00557D19" w:rsidP="00557D19">
                  <w:pPr>
                    <w:pStyle w:val="ListParagraph"/>
                    <w:numPr>
                      <w:ilvl w:val="0"/>
                      <w:numId w:val="6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Clean and sanitize patient rooms.</w:t>
                  </w:r>
                </w:p>
                <w:p w:rsidR="00557D19" w:rsidRDefault="00557D19" w:rsidP="00557D19">
                  <w:pPr>
                    <w:pStyle w:val="ListParagraph"/>
                    <w:numPr>
                      <w:ilvl w:val="0"/>
                      <w:numId w:val="6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Communicate with patients to determine feelings or need for assistance or support.</w:t>
                  </w:r>
                </w:p>
                <w:p w:rsidR="00557D19" w:rsidRPr="00557D19" w:rsidRDefault="00557D19" w:rsidP="00557D19">
                  <w:pPr>
                    <w:pStyle w:val="ListParagraph"/>
                    <w:numPr>
                      <w:ilvl w:val="0"/>
                      <w:numId w:val="6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Document or report observations of patient behavior, complaints, or physical symptoms to nurses. </w:t>
                  </w:r>
                </w:p>
                <w:p w:rsidR="00AF356C" w:rsidRPr="00AF356C" w:rsidRDefault="00AF356C" w:rsidP="00AF356C">
                  <w:pPr>
                    <w:pStyle w:val="ListParagraph"/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</w:p>
                <w:p w:rsidR="002F03E9" w:rsidRPr="00BF3C04" w:rsidRDefault="002F03E9" w:rsidP="002F03E9">
                  <w:pPr>
                    <w:rPr>
                      <w:rFonts w:ascii="JasmineUPC" w:hAnsi="JasmineUPC" w:cs="JasmineUPC"/>
                      <w:sz w:val="36"/>
                      <w:szCs w:val="36"/>
                    </w:rPr>
                  </w:pPr>
                </w:p>
              </w:txbxContent>
            </v:textbox>
          </v:roundrect>
        </w:pict>
      </w:r>
    </w:p>
    <w:p w:rsidR="002F03E9" w:rsidRDefault="002F03E9" w:rsidP="002F03E9">
      <w:pPr>
        <w:jc w:val="center"/>
        <w:rPr>
          <w:rFonts w:ascii="JasmineUPC" w:hAnsi="JasmineUPC" w:cs="JasmineUPC"/>
          <w:sz w:val="56"/>
          <w:szCs w:val="56"/>
        </w:rPr>
      </w:pPr>
    </w:p>
    <w:p w:rsidR="002F03E9" w:rsidRDefault="002F03E9" w:rsidP="00AE6097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  <w:r>
        <w:rPr>
          <w:rFonts w:ascii="JasmineUPC" w:hAnsi="JasmineUPC" w:cs="JasmineUPC"/>
          <w:sz w:val="56"/>
          <w:szCs w:val="56"/>
        </w:rPr>
        <w:tab/>
      </w: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51754D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3" style="position:absolute;margin-left:243pt;margin-top:29.7pt;width:252.75pt;height:150pt;z-index:251664384" arcsize="10923f" fillcolor="#d8d8d8 [2732]" strokeweight="1.5pt">
            <v:stroke dashstyle="1 1"/>
            <v:textbox style="mso-next-textbox:#_x0000_s1033">
              <w:txbxContent>
                <w:p w:rsidR="002F03E9" w:rsidRDefault="002F03E9" w:rsidP="002F03E9">
                  <w:pPr>
                    <w:spacing w:after="0" w:line="240" w:lineRule="auto"/>
                    <w:rPr>
                      <w:rFonts w:ascii="Jokerman" w:hAnsi="Jokerman" w:cs="JasmineUPC"/>
                      <w:sz w:val="24"/>
                      <w:szCs w:val="24"/>
                    </w:rPr>
                  </w:pPr>
                  <w:r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Outlook:</w:t>
                  </w:r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  </w:t>
                  </w:r>
                  <w:r w:rsidR="00AF356C" w:rsidRPr="00AF356C">
                    <w:rPr>
                      <w:rFonts w:ascii="Jokerman" w:hAnsi="Jokerman" w:cs="JasmineUPC"/>
                      <w:b/>
                      <w:sz w:val="24"/>
                      <w:szCs w:val="24"/>
                    </w:rPr>
                    <w:t>Bright</w:t>
                  </w:r>
                </w:p>
                <w:p w:rsidR="002F03E9" w:rsidRDefault="002F03E9" w:rsidP="002F03E9">
                  <w:p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</w:p>
                <w:p w:rsidR="00AE6097" w:rsidRDefault="00252F6F" w:rsidP="002F03E9">
                  <w:p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Average </w:t>
                  </w:r>
                  <w:r w:rsidR="002F03E9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Salary </w:t>
                  </w:r>
                  <w:proofErr w:type="gramStart"/>
                  <w:r w:rsidR="002F03E9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- </w:t>
                  </w:r>
                  <w:r w:rsidR="00953AFC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</w:t>
                  </w:r>
                  <w:r w:rsidR="00661B62">
                    <w:rPr>
                      <w:rFonts w:ascii="Book Antiqua" w:hAnsi="Book Antiqua" w:cs="JasmineUPC"/>
                      <w:sz w:val="24"/>
                      <w:szCs w:val="24"/>
                    </w:rPr>
                    <w:t>$</w:t>
                  </w:r>
                  <w:proofErr w:type="gramEnd"/>
                  <w:r w:rsidR="00661B62">
                    <w:rPr>
                      <w:rFonts w:ascii="Book Antiqua" w:hAnsi="Book Antiqua" w:cs="JasmineUPC"/>
                      <w:sz w:val="24"/>
                      <w:szCs w:val="24"/>
                    </w:rPr>
                    <w:t>11.54 hourly, $24,010 annual</w:t>
                  </w:r>
                </w:p>
                <w:p w:rsidR="002F03E9" w:rsidRPr="003F27B5" w:rsidRDefault="002F03E9" w:rsidP="002F03E9">
                  <w:p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Projected Job Openings </w:t>
                  </w:r>
                  <w:proofErr w:type="gramStart"/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–</w:t>
                  </w:r>
                  <w:r w:rsidR="00AE6097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 </w:t>
                  </w:r>
                  <w:r w:rsidR="00661B62">
                    <w:rPr>
                      <w:rFonts w:ascii="Book Antiqua" w:hAnsi="Book Antiqua" w:cs="JasmineUPC"/>
                      <w:sz w:val="24"/>
                      <w:szCs w:val="24"/>
                    </w:rPr>
                    <w:t>422,300</w:t>
                  </w:r>
                  <w:proofErr w:type="gramEnd"/>
                  <w:r w:rsidR="00661B62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</w:t>
                  </w:r>
                  <w:r w:rsidR="00252F6F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over the next 10 years. </w:t>
                  </w:r>
                </w:p>
              </w:txbxContent>
            </v:textbox>
          </v:roundrect>
        </w:pict>
      </w:r>
      <w:r>
        <w:rPr>
          <w:rFonts w:ascii="JasmineUPC" w:hAnsi="JasmineUPC" w:cs="JasmineUPC"/>
          <w:noProof/>
          <w:sz w:val="56"/>
          <w:szCs w:val="56"/>
        </w:rPr>
        <w:pict>
          <v:roundrect id="_x0000_s1034" style="position:absolute;margin-left:-30.75pt;margin-top:29.7pt;width:252.75pt;height:150pt;z-index:251665408" arcsize="10923f" fillcolor="#d8d8d8 [2732]" strokeweight="1.5pt">
            <v:stroke dashstyle="1 1"/>
            <v:textbox style="mso-next-textbox:#_x0000_s1034">
              <w:txbxContent>
                <w:p w:rsidR="002F03E9" w:rsidRDefault="00252F6F" w:rsidP="002F03E9">
                  <w:pPr>
                    <w:spacing w:after="0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Your</w:t>
                  </w:r>
                  <w:proofErr w:type="gramEnd"/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 </w:t>
                  </w:r>
                  <w:r w:rsidR="002F03E9"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Interests:</w:t>
                  </w:r>
                  <w:r w:rsidR="002F03E9"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ab/>
                  </w:r>
                </w:p>
                <w:p w:rsidR="00661B62" w:rsidRDefault="00661B62" w:rsidP="00661B62">
                  <w:pPr>
                    <w:pStyle w:val="ListParagraph"/>
                    <w:numPr>
                      <w:ilvl w:val="0"/>
                      <w:numId w:val="7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Do you like to help people?</w:t>
                  </w:r>
                </w:p>
                <w:p w:rsidR="00661B62" w:rsidRDefault="00661B62" w:rsidP="00661B62">
                  <w:pPr>
                    <w:pStyle w:val="ListParagraph"/>
                    <w:numPr>
                      <w:ilvl w:val="0"/>
                      <w:numId w:val="7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Do you work well with others?</w:t>
                  </w:r>
                </w:p>
                <w:p w:rsidR="00661B62" w:rsidRDefault="00661B62" w:rsidP="00661B62">
                  <w:pPr>
                    <w:pStyle w:val="ListParagraph"/>
                    <w:numPr>
                      <w:ilvl w:val="0"/>
                      <w:numId w:val="7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Are you good at following instructions?</w:t>
                  </w:r>
                </w:p>
                <w:p w:rsidR="00661B62" w:rsidRPr="00661B62" w:rsidRDefault="00661B62" w:rsidP="00661B62">
                  <w:pPr>
                    <w:pStyle w:val="ListParagraph"/>
                    <w:numPr>
                      <w:ilvl w:val="0"/>
                      <w:numId w:val="7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Do you respond quickly to solve problems?</w:t>
                  </w:r>
                </w:p>
                <w:p w:rsidR="002F03E9" w:rsidRPr="00FE2BFA" w:rsidRDefault="002F03E9" w:rsidP="002F03E9">
                  <w:pPr>
                    <w:rPr>
                      <w:rFonts w:ascii="JasmineUPC" w:hAnsi="JasmineUPC" w:cs="JasmineUPC"/>
                      <w:sz w:val="36"/>
                      <w:szCs w:val="36"/>
                    </w:rPr>
                  </w:pPr>
                </w:p>
              </w:txbxContent>
            </v:textbox>
          </v:roundrect>
        </w:pict>
      </w:r>
      <w:r w:rsidR="00A659D7">
        <w:rPr>
          <w:rFonts w:ascii="JasmineUPC" w:hAnsi="JasmineUPC" w:cs="JasmineUPC"/>
          <w:noProof/>
          <w:sz w:val="56"/>
          <w:szCs w:val="56"/>
        </w:rPr>
        <w:pict>
          <v:roundrect id="_x0000_s1037" style="position:absolute;margin-left:-31.5pt;margin-top:199.3pt;width:531pt;height:98.25pt;z-index:251668480" arcsize="10923f" strokeweight="1.5pt">
            <v:stroke dashstyle="1 1"/>
            <v:textbox style="mso-next-textbox:#_x0000_s1037">
              <w:txbxContent>
                <w:p w:rsidR="002F03E9" w:rsidRPr="003F27B5" w:rsidRDefault="002F03E9" w:rsidP="002F03E9">
                  <w:pP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Education/Program of Study:</w:t>
                  </w:r>
                </w:p>
                <w:p w:rsidR="002F03E9" w:rsidRPr="003F27B5" w:rsidRDefault="00661B62" w:rsidP="002F03E9">
                  <w:pPr>
                    <w:pStyle w:val="ListParagraph"/>
                    <w:numPr>
                      <w:ilvl w:val="0"/>
                      <w:numId w:val="3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Complete a Nursing Assistant training program provided by a 2-year college or specialized school.</w:t>
                  </w:r>
                </w:p>
              </w:txbxContent>
            </v:textbox>
          </v:roundrect>
        </w:pict>
      </w:r>
    </w:p>
    <w:sectPr w:rsidR="002F03E9" w:rsidSect="006977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51DA" w:rsidRDefault="00A051DA" w:rsidP="008D0E5D">
      <w:pPr>
        <w:spacing w:after="0" w:line="240" w:lineRule="auto"/>
      </w:pPr>
      <w:r>
        <w:separator/>
      </w:r>
    </w:p>
  </w:endnote>
  <w:endnote w:type="continuationSeparator" w:id="0">
    <w:p w:rsidR="00A051DA" w:rsidRDefault="00A051DA" w:rsidP="008D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JasmineUPC">
    <w:altName w:val="Arial Unicode MS"/>
    <w:panose1 w:val="02020603050405020304"/>
    <w:charset w:val="00"/>
    <w:family w:val="roman"/>
    <w:pitch w:val="variable"/>
    <w:sig w:usb0="01000007" w:usb1="00000002" w:usb2="00000000" w:usb3="00000000" w:csb0="00010001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3AFC" w:rsidRDefault="00953AF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3AFC" w:rsidRPr="00953AFC" w:rsidRDefault="00953AFC">
    <w:pPr>
      <w:pStyle w:val="Footer"/>
      <w:rPr>
        <w:sz w:val="16"/>
        <w:szCs w:val="16"/>
      </w:rPr>
    </w:pPr>
    <w:r w:rsidRPr="00953AFC">
      <w:rPr>
        <w:sz w:val="16"/>
        <w:szCs w:val="16"/>
      </w:rPr>
      <w:t>Sources:</w:t>
    </w:r>
  </w:p>
  <w:p w:rsidR="00953AFC" w:rsidRDefault="00A659D7">
    <w:pPr>
      <w:pStyle w:val="Footer"/>
      <w:rPr>
        <w:sz w:val="16"/>
        <w:szCs w:val="16"/>
      </w:rPr>
    </w:pPr>
    <w:hyperlink r:id="rId1" w:history="1">
      <w:r w:rsidR="00661B62" w:rsidRPr="008051B6">
        <w:rPr>
          <w:rStyle w:val="Hyperlink"/>
          <w:sz w:val="16"/>
          <w:szCs w:val="16"/>
        </w:rPr>
        <w:t>www.cnatips.com</w:t>
      </w:r>
    </w:hyperlink>
  </w:p>
  <w:p w:rsidR="00953AFC" w:rsidRPr="00953AFC" w:rsidRDefault="00953AFC">
    <w:pPr>
      <w:pStyle w:val="Footer"/>
      <w:rPr>
        <w:sz w:val="16"/>
        <w:szCs w:val="16"/>
      </w:rPr>
    </w:pPr>
    <w:r>
      <w:rPr>
        <w:sz w:val="16"/>
        <w:szCs w:val="16"/>
      </w:rPr>
      <w:t>O*NET Online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3AFC" w:rsidRDefault="00953AF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51DA" w:rsidRDefault="00A051DA" w:rsidP="008D0E5D">
      <w:pPr>
        <w:spacing w:after="0" w:line="240" w:lineRule="auto"/>
      </w:pPr>
      <w:r>
        <w:separator/>
      </w:r>
    </w:p>
  </w:footnote>
  <w:footnote w:type="continuationSeparator" w:id="0">
    <w:p w:rsidR="00A051DA" w:rsidRDefault="00A051DA" w:rsidP="008D0E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3AFC" w:rsidRDefault="00953AF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E5D" w:rsidRPr="008D0E5D" w:rsidRDefault="00A659D7">
    <w:pPr>
      <w:pStyle w:val="Header"/>
      <w:rPr>
        <w:rFonts w:ascii="Batang" w:eastAsia="Batang" w:hAnsi="Batang"/>
        <w:sz w:val="56"/>
        <w:szCs w:val="56"/>
      </w:rPr>
    </w:pPr>
    <w:r w:rsidRPr="00A659D7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-71.25pt;margin-top:51pt;width:612pt;height:.75pt;flip:y;z-index:251658240" o:connectortype="straight" strokecolor="black [3213]" strokeweight="3pt">
          <v:stroke dashstyle="1 1"/>
          <v:shadow type="perspective" color="#7f7f7f [1601]" opacity=".5" offset="1pt" offset2="-1pt"/>
        </v:shape>
      </w:pict>
    </w:r>
    <w:r w:rsidR="008D0E5D">
      <w:rPr>
        <w:noProof/>
      </w:rPr>
      <w:drawing>
        <wp:inline distT="0" distB="0" distL="0" distR="0">
          <wp:extent cx="485775" cy="570065"/>
          <wp:effectExtent l="19050" t="0" r="9525" b="0"/>
          <wp:docPr id="1" name="Picture 1" descr="http://www.valdosta.edu/~slyork/science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valdosta.edu/~slyork/science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570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D0E5D">
      <w:rPr>
        <w:rFonts w:ascii="JasmineUPC" w:eastAsia="Batang" w:hAnsi="JasmineUPC" w:cs="JasmineUPC"/>
        <w:b/>
        <w:sz w:val="72"/>
        <w:szCs w:val="72"/>
      </w:rPr>
      <w:t xml:space="preserve">  </w:t>
    </w:r>
    <w:r w:rsidR="008D0E5D" w:rsidRPr="008D0E5D">
      <w:rPr>
        <w:rFonts w:ascii="JasmineUPC" w:eastAsia="Batang" w:hAnsi="JasmineUPC" w:cs="JasmineUPC"/>
        <w:b/>
        <w:sz w:val="72"/>
        <w:szCs w:val="72"/>
      </w:rPr>
      <w:t>STEM Careers</w:t>
    </w:r>
  </w:p>
  <w:p w:rsidR="008D0E5D" w:rsidRDefault="008D0E5D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3AFC" w:rsidRDefault="00953AF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6590C"/>
    <w:multiLevelType w:val="hybridMultilevel"/>
    <w:tmpl w:val="E4C265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692150"/>
    <w:multiLevelType w:val="hybridMultilevel"/>
    <w:tmpl w:val="7CA0AA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02AB1"/>
    <w:multiLevelType w:val="hybridMultilevel"/>
    <w:tmpl w:val="1708D9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377D8D"/>
    <w:multiLevelType w:val="hybridMultilevel"/>
    <w:tmpl w:val="B09CC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785E81"/>
    <w:multiLevelType w:val="hybridMultilevel"/>
    <w:tmpl w:val="977050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A25F36"/>
    <w:multiLevelType w:val="hybridMultilevel"/>
    <w:tmpl w:val="8CC01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C847DF"/>
    <w:multiLevelType w:val="hybridMultilevel"/>
    <w:tmpl w:val="D07A6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hdrShapeDefaults>
    <o:shapedefaults v:ext="edit" spidmax="15362">
      <o:colormenu v:ext="edit" fillcolor="none [2732]" strokecolor="none [3213]"/>
    </o:shapedefaults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512567"/>
    <w:rsid w:val="000A3E0F"/>
    <w:rsid w:val="0014055F"/>
    <w:rsid w:val="00152D62"/>
    <w:rsid w:val="00252F6F"/>
    <w:rsid w:val="002F03E9"/>
    <w:rsid w:val="003F27B5"/>
    <w:rsid w:val="00512567"/>
    <w:rsid w:val="0051754D"/>
    <w:rsid w:val="0055483E"/>
    <w:rsid w:val="00557D19"/>
    <w:rsid w:val="005F645E"/>
    <w:rsid w:val="00661B62"/>
    <w:rsid w:val="006977F9"/>
    <w:rsid w:val="006B6965"/>
    <w:rsid w:val="00755F18"/>
    <w:rsid w:val="007E52B8"/>
    <w:rsid w:val="00880646"/>
    <w:rsid w:val="008B5AED"/>
    <w:rsid w:val="008D0E5D"/>
    <w:rsid w:val="008E003C"/>
    <w:rsid w:val="00953AFC"/>
    <w:rsid w:val="009A6581"/>
    <w:rsid w:val="00A051DA"/>
    <w:rsid w:val="00A659D7"/>
    <w:rsid w:val="00A72346"/>
    <w:rsid w:val="00A87A63"/>
    <w:rsid w:val="00AE6097"/>
    <w:rsid w:val="00AF356C"/>
    <w:rsid w:val="00B66C42"/>
    <w:rsid w:val="00BF3C04"/>
    <w:rsid w:val="00C017F7"/>
    <w:rsid w:val="00C54B89"/>
    <w:rsid w:val="00C64290"/>
    <w:rsid w:val="00D7169F"/>
    <w:rsid w:val="00E47AB0"/>
    <w:rsid w:val="00EF7E19"/>
    <w:rsid w:val="00FB2106"/>
    <w:rsid w:val="00FE2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>
      <o:colormenu v:ext="edit" fillcolor="none [2732]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7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0E5D"/>
  </w:style>
  <w:style w:type="paragraph" w:styleId="Footer">
    <w:name w:val="footer"/>
    <w:basedOn w:val="Normal"/>
    <w:link w:val="FooterChar"/>
    <w:uiPriority w:val="99"/>
    <w:semiHidden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D0E5D"/>
  </w:style>
  <w:style w:type="paragraph" w:styleId="BalloonText">
    <w:name w:val="Balloon Text"/>
    <w:basedOn w:val="Normal"/>
    <w:link w:val="BalloonTextChar"/>
    <w:uiPriority w:val="99"/>
    <w:semiHidden/>
    <w:unhideWhenUsed/>
    <w:rsid w:val="008D0E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0E5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BF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53AF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natips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Stevens</dc:creator>
  <cp:lastModifiedBy>Vanessa Stevens</cp:lastModifiedBy>
  <cp:revision>3</cp:revision>
  <dcterms:created xsi:type="dcterms:W3CDTF">2011-10-13T00:08:00Z</dcterms:created>
  <dcterms:modified xsi:type="dcterms:W3CDTF">2011-10-13T00:08:00Z</dcterms:modified>
</cp:coreProperties>
</file>